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D2" w:rsidRPr="00835564" w:rsidRDefault="001B2CF3" w:rsidP="00756F78">
      <w:pPr>
        <w:rPr>
          <w:rFonts w:ascii="Calibri" w:hAnsi="Calibri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91440</wp:posOffset>
                </wp:positionV>
                <wp:extent cx="5954395" cy="635"/>
                <wp:effectExtent l="0" t="0" r="2730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43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7.2pt" to="474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" o:allowincell="f" strokeweight="1.5pt"/>
            </w:pict>
          </mc:Fallback>
        </mc:AlternateContent>
      </w:r>
    </w:p>
    <w:p w:rsidR="008D5CD2" w:rsidRDefault="008D5CD2" w:rsidP="00756F78">
      <w:pPr>
        <w:spacing w:line="360" w:lineRule="auto"/>
      </w:pPr>
    </w:p>
    <w:p w:rsidR="008D5CD2" w:rsidRPr="000F3313" w:rsidRDefault="008D5CD2" w:rsidP="00756F78">
      <w:pPr>
        <w:spacing w:line="360" w:lineRule="auto"/>
        <w:jc w:val="right"/>
      </w:pPr>
    </w:p>
    <w:p w:rsidR="008D5CD2" w:rsidRPr="000F3313" w:rsidRDefault="008D5CD2" w:rsidP="00756F78"/>
    <w:p w:rsidR="008D5CD2" w:rsidRDefault="00F93432" w:rsidP="00EB326D">
      <w:pPr>
        <w:jc w:val="center"/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t>ДОВЕРЕННОСТЬ</w:t>
      </w:r>
    </w:p>
    <w:p w:rsidR="008D5CD2" w:rsidRDefault="008D5CD2" w:rsidP="00EB326D">
      <w:pPr>
        <w:jc w:val="both"/>
        <w:rPr>
          <w:rFonts w:ascii="Times New Roman" w:hAnsi="Times New Roman"/>
          <w:iCs/>
          <w:sz w:val="24"/>
        </w:rPr>
      </w:pPr>
    </w:p>
    <w:p w:rsidR="008D5CD2" w:rsidRDefault="008D5CD2" w:rsidP="00EB326D">
      <w:pPr>
        <w:jc w:val="both"/>
        <w:rPr>
          <w:rFonts w:ascii="Times New Roman" w:hAnsi="Times New Roman"/>
          <w:iCs/>
          <w:sz w:val="24"/>
        </w:rPr>
      </w:pPr>
    </w:p>
    <w:p w:rsidR="008D5CD2" w:rsidRDefault="008D5CD2" w:rsidP="00756F78">
      <w:pPr>
        <w:tabs>
          <w:tab w:val="right" w:pos="5387"/>
        </w:tabs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город ___________________,</w:t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  <w:t>«____» ________________ 20___года</w:t>
      </w:r>
    </w:p>
    <w:p w:rsidR="008D5CD2" w:rsidRPr="00EB326D" w:rsidRDefault="008D5CD2" w:rsidP="00EB326D">
      <w:pPr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 xml:space="preserve">                            (м</w:t>
      </w:r>
      <w:r w:rsidRPr="00EB326D">
        <w:rPr>
          <w:rFonts w:ascii="Times New Roman" w:hAnsi="Times New Roman"/>
          <w:iCs/>
          <w:sz w:val="16"/>
          <w:szCs w:val="16"/>
        </w:rPr>
        <w:t>есто выдачи</w:t>
      </w:r>
      <w:r>
        <w:rPr>
          <w:rFonts w:ascii="Times New Roman" w:hAnsi="Times New Roman"/>
          <w:iCs/>
          <w:sz w:val="16"/>
          <w:szCs w:val="16"/>
        </w:rPr>
        <w:t>)</w:t>
      </w:r>
      <w:r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Cs/>
          <w:sz w:val="16"/>
          <w:szCs w:val="16"/>
        </w:rPr>
        <w:tab/>
        <w:t xml:space="preserve">           (дата</w:t>
      </w:r>
      <w:r w:rsidRPr="00EB326D">
        <w:rPr>
          <w:rFonts w:ascii="Times New Roman" w:hAnsi="Times New Roman"/>
          <w:iCs/>
          <w:sz w:val="16"/>
          <w:szCs w:val="16"/>
        </w:rPr>
        <w:t xml:space="preserve"> выдачи</w:t>
      </w:r>
      <w:r>
        <w:rPr>
          <w:rFonts w:ascii="Times New Roman" w:hAnsi="Times New Roman"/>
          <w:iCs/>
          <w:sz w:val="16"/>
          <w:szCs w:val="16"/>
        </w:rPr>
        <w:t>)</w:t>
      </w:r>
    </w:p>
    <w:p w:rsidR="008D5CD2" w:rsidRPr="00EB326D" w:rsidRDefault="008D5CD2" w:rsidP="00EB326D">
      <w:pPr>
        <w:jc w:val="both"/>
        <w:rPr>
          <w:rFonts w:ascii="Times New Roman" w:hAnsi="Times New Roman"/>
          <w:iCs/>
          <w:sz w:val="16"/>
          <w:szCs w:val="16"/>
        </w:rPr>
      </w:pPr>
    </w:p>
    <w:p w:rsidR="008D5CD2" w:rsidRDefault="008D5CD2" w:rsidP="00EB326D">
      <w:pPr>
        <w:jc w:val="both"/>
        <w:rPr>
          <w:rFonts w:ascii="Times New Roman" w:hAnsi="Times New Roman"/>
          <w:iCs/>
          <w:sz w:val="24"/>
        </w:rPr>
      </w:pPr>
    </w:p>
    <w:p w:rsidR="008D5CD2" w:rsidRDefault="008D5CD2" w:rsidP="00EB326D">
      <w:pPr>
        <w:jc w:val="both"/>
        <w:rPr>
          <w:rFonts w:ascii="Times New Roman" w:hAnsi="Times New Roman"/>
          <w:iCs/>
          <w:sz w:val="24"/>
        </w:rPr>
      </w:pPr>
    </w:p>
    <w:p w:rsidR="008D5CD2" w:rsidRPr="001D1580" w:rsidRDefault="00242D87" w:rsidP="00A74D0D">
      <w:pPr>
        <w:pStyle w:val="2"/>
      </w:pPr>
      <w:r>
        <w:t>Я,</w:t>
      </w:r>
      <w:r w:rsidR="008D5CD2">
        <w:t>_______________________________________________________________</w:t>
      </w:r>
      <w:r>
        <w:t>__________________</w:t>
      </w:r>
      <w:r w:rsidR="008D5CD2">
        <w:t>,</w:t>
      </w:r>
      <w:r>
        <w:t xml:space="preserve"> </w:t>
      </w:r>
      <w:r>
        <w:br/>
      </w:r>
      <w:r>
        <w:br/>
        <w:t>паспорт</w:t>
      </w:r>
      <w:r w:rsidR="008D5CD2">
        <w:t xml:space="preserve"> ______________</w:t>
      </w:r>
      <w:r>
        <w:t>_______</w:t>
      </w:r>
      <w:r w:rsidR="008D5CD2">
        <w:t>,</w:t>
      </w:r>
      <w:r>
        <w:t xml:space="preserve"> выдан________________________________________________</w:t>
      </w:r>
    </w:p>
    <w:p w:rsidR="008D5CD2" w:rsidRPr="00EB326D" w:rsidRDefault="008D5CD2" w:rsidP="00A74D0D">
      <w:pPr>
        <w:pStyle w:val="2"/>
        <w:rPr>
          <w:sz w:val="16"/>
          <w:szCs w:val="16"/>
        </w:rPr>
      </w:pPr>
      <w:r w:rsidRPr="00A74D0D">
        <w:t xml:space="preserve">                    </w:t>
      </w:r>
    </w:p>
    <w:p w:rsidR="008D5CD2" w:rsidRDefault="00242D87" w:rsidP="00242D87">
      <w:pPr>
        <w:pStyle w:val="2"/>
        <w:rPr>
          <w:sz w:val="16"/>
          <w:szCs w:val="16"/>
        </w:rPr>
      </w:pPr>
      <w:r>
        <w:t>_</w:t>
      </w:r>
      <w:r w:rsidR="008D5CD2">
        <w:t>___________________</w:t>
      </w:r>
      <w:r w:rsidR="008D5CD2" w:rsidRPr="001D1580">
        <w:t>_______________________________________</w:t>
      </w:r>
      <w:r>
        <w:t>______</w:t>
      </w:r>
      <w:r w:rsidR="008D5CD2">
        <w:t>______</w:t>
      </w:r>
      <w:r>
        <w:t>_</w:t>
      </w:r>
      <w:r w:rsidR="008D5CD2">
        <w:t>___________</w:t>
      </w:r>
      <w:r>
        <w:br/>
      </w:r>
    </w:p>
    <w:p w:rsidR="008D5CD2" w:rsidRPr="001D50AF" w:rsidRDefault="008D5CD2" w:rsidP="00EB326D">
      <w:pPr>
        <w:pStyle w:val="2"/>
        <w:rPr>
          <w:sz w:val="16"/>
          <w:szCs w:val="16"/>
        </w:rPr>
      </w:pPr>
    </w:p>
    <w:p w:rsidR="008D5CD2" w:rsidRDefault="008D5CD2" w:rsidP="00EB326D">
      <w:pPr>
        <w:pStyle w:val="2"/>
      </w:pPr>
      <w:r>
        <w:t>(далее – «Получатель»), настоящим доверя</w:t>
      </w:r>
      <w:r w:rsidR="00242D87">
        <w:t>ю</w:t>
      </w:r>
      <w:r w:rsidR="000C5D6F">
        <w:t>_</w:t>
      </w:r>
      <w:r>
        <w:t>______</w:t>
      </w:r>
      <w:r w:rsidR="000C5D6F">
        <w:t>______________________________________</w:t>
      </w:r>
      <w:r w:rsidR="00242D87">
        <w:br/>
      </w:r>
      <w:r w:rsidR="00242D87">
        <w:br/>
      </w:r>
      <w:r>
        <w:t xml:space="preserve"> ______________________________</w:t>
      </w:r>
      <w:r w:rsidR="000C5D6F">
        <w:t>__________ ИНН_________________</w:t>
      </w:r>
      <w:r>
        <w:t>,</w:t>
      </w:r>
      <w:r w:rsidRPr="00F75837">
        <w:t>(</w:t>
      </w:r>
      <w:r>
        <w:t>далее</w:t>
      </w:r>
      <w:r w:rsidR="000C5D6F">
        <w:t xml:space="preserve"> </w:t>
      </w:r>
      <w:r>
        <w:t>– «</w:t>
      </w:r>
      <w:r w:rsidRPr="00F75837">
        <w:t>Экспедитор</w:t>
      </w:r>
      <w:r>
        <w:t>»</w:t>
      </w:r>
      <w:r w:rsidRPr="00F75837">
        <w:t>)</w:t>
      </w:r>
    </w:p>
    <w:p w:rsidR="008D5CD2" w:rsidRDefault="008D5CD2" w:rsidP="00EB326D">
      <w:pPr>
        <w:pStyle w:val="2"/>
      </w:pPr>
      <w:r>
        <w:rPr>
          <w:sz w:val="16"/>
          <w:szCs w:val="16"/>
        </w:rPr>
        <w:t>(п</w:t>
      </w:r>
      <w:r w:rsidRPr="00EB326D">
        <w:rPr>
          <w:sz w:val="16"/>
          <w:szCs w:val="16"/>
        </w:rPr>
        <w:t>олное фирменное наименование</w:t>
      </w:r>
      <w:r>
        <w:rPr>
          <w:sz w:val="16"/>
          <w:szCs w:val="16"/>
        </w:rPr>
        <w:t>, ИНН</w:t>
      </w:r>
      <w:r w:rsidRPr="00EB326D">
        <w:rPr>
          <w:sz w:val="16"/>
          <w:szCs w:val="16"/>
        </w:rPr>
        <w:t xml:space="preserve"> </w:t>
      </w:r>
      <w:r>
        <w:rPr>
          <w:sz w:val="16"/>
          <w:szCs w:val="16"/>
        </w:rPr>
        <w:t>транспортно-экспедиционной компании</w:t>
      </w:r>
      <w:r w:rsidRPr="00EB326D">
        <w:rPr>
          <w:sz w:val="16"/>
          <w:szCs w:val="16"/>
        </w:rPr>
        <w:t xml:space="preserve">, </w:t>
      </w:r>
      <w:r>
        <w:rPr>
          <w:sz w:val="16"/>
          <w:szCs w:val="16"/>
        </w:rPr>
        <w:t>получившей</w:t>
      </w:r>
      <w:r w:rsidRPr="00EB326D">
        <w:rPr>
          <w:sz w:val="16"/>
          <w:szCs w:val="16"/>
        </w:rPr>
        <w:t xml:space="preserve"> доверенность</w:t>
      </w:r>
      <w:r>
        <w:rPr>
          <w:sz w:val="16"/>
          <w:szCs w:val="16"/>
        </w:rPr>
        <w:t>)</w:t>
      </w:r>
    </w:p>
    <w:p w:rsidR="008D5CD2" w:rsidRPr="00F455D2" w:rsidRDefault="008D5CD2" w:rsidP="00EB326D">
      <w:pPr>
        <w:pStyle w:val="2"/>
      </w:pPr>
      <w:r w:rsidRPr="00F75837">
        <w:t xml:space="preserve">совершать все необходимые действия, связанные с транспортно-экспедиционным обслуживанием грузов, </w:t>
      </w:r>
      <w:r>
        <w:t>предназначенных к перевозке от</w:t>
      </w:r>
      <w:r w:rsidRPr="00F75837">
        <w:t xml:space="preserve"> </w:t>
      </w:r>
      <w:r w:rsidR="003B141B">
        <w:t>А</w:t>
      </w:r>
      <w:r w:rsidRPr="00F75837">
        <w:t>кционерн</w:t>
      </w:r>
      <w:r>
        <w:t>ого</w:t>
      </w:r>
      <w:r w:rsidRPr="00F75837">
        <w:t xml:space="preserve"> обществ</w:t>
      </w:r>
      <w:r>
        <w:t>а</w:t>
      </w:r>
      <w:r w:rsidRPr="00F75837">
        <w:t xml:space="preserve"> «Вудсток», ИНН </w:t>
      </w:r>
      <w:r w:rsidRPr="00101CEA">
        <w:rPr>
          <w:szCs w:val="24"/>
        </w:rPr>
        <w:t>7714659391</w:t>
      </w:r>
      <w:r w:rsidRPr="00F75837">
        <w:t>, ОГРН 5067746131130</w:t>
      </w:r>
      <w:r>
        <w:t>, юридический адрес</w:t>
      </w:r>
      <w:r w:rsidRPr="00F75837">
        <w:t>:</w:t>
      </w:r>
      <w:r>
        <w:t xml:space="preserve"> </w:t>
      </w:r>
      <w:r w:rsidR="004F6BED" w:rsidRPr="004F6BED">
        <w:rPr>
          <w:szCs w:val="24"/>
        </w:rPr>
        <w:t xml:space="preserve">141044, </w:t>
      </w:r>
      <w:r w:rsidR="004F6BED" w:rsidRPr="004F6BED">
        <w:rPr>
          <w:rFonts w:hint="eastAsia"/>
          <w:szCs w:val="24"/>
        </w:rPr>
        <w:t>Московская</w:t>
      </w:r>
      <w:r w:rsidR="004F6BED" w:rsidRPr="004F6BED">
        <w:rPr>
          <w:szCs w:val="24"/>
        </w:rPr>
        <w:t xml:space="preserve"> </w:t>
      </w:r>
      <w:r w:rsidR="004F6BED" w:rsidRPr="004F6BED">
        <w:rPr>
          <w:rFonts w:hint="eastAsia"/>
          <w:szCs w:val="24"/>
        </w:rPr>
        <w:t>область</w:t>
      </w:r>
      <w:r w:rsidR="004F6BED" w:rsidRPr="004F6BED">
        <w:rPr>
          <w:szCs w:val="24"/>
        </w:rPr>
        <w:t xml:space="preserve">, </w:t>
      </w:r>
      <w:r w:rsidR="004F6BED" w:rsidRPr="004F6BED">
        <w:rPr>
          <w:rFonts w:hint="eastAsia"/>
          <w:szCs w:val="24"/>
        </w:rPr>
        <w:t>г</w:t>
      </w:r>
      <w:r w:rsidR="004F6BED" w:rsidRPr="004F6BED">
        <w:rPr>
          <w:szCs w:val="24"/>
        </w:rPr>
        <w:t>.</w:t>
      </w:r>
      <w:r w:rsidR="004F6BED" w:rsidRPr="004F6BED">
        <w:rPr>
          <w:rFonts w:hint="eastAsia"/>
          <w:szCs w:val="24"/>
        </w:rPr>
        <w:t>о</w:t>
      </w:r>
      <w:r w:rsidR="004F6BED" w:rsidRPr="004F6BED">
        <w:rPr>
          <w:szCs w:val="24"/>
        </w:rPr>
        <w:t xml:space="preserve">. </w:t>
      </w:r>
      <w:r w:rsidR="004F6BED" w:rsidRPr="004F6BED">
        <w:rPr>
          <w:rFonts w:hint="eastAsia"/>
          <w:szCs w:val="24"/>
        </w:rPr>
        <w:t>Мытищи</w:t>
      </w:r>
      <w:r w:rsidR="004F6BED" w:rsidRPr="004F6BED">
        <w:rPr>
          <w:szCs w:val="24"/>
        </w:rPr>
        <w:t xml:space="preserve">, </w:t>
      </w:r>
      <w:r w:rsidR="004F6BED" w:rsidRPr="004F6BED">
        <w:rPr>
          <w:rFonts w:hint="eastAsia"/>
          <w:szCs w:val="24"/>
        </w:rPr>
        <w:t>д</w:t>
      </w:r>
      <w:r w:rsidR="004F6BED" w:rsidRPr="004F6BED">
        <w:rPr>
          <w:szCs w:val="24"/>
        </w:rPr>
        <w:t xml:space="preserve">. </w:t>
      </w:r>
      <w:r w:rsidR="004F6BED" w:rsidRPr="004F6BED">
        <w:rPr>
          <w:rFonts w:hint="eastAsia"/>
          <w:szCs w:val="24"/>
        </w:rPr>
        <w:t>Грибки</w:t>
      </w:r>
      <w:r w:rsidR="004F6BED" w:rsidRPr="004F6BED">
        <w:rPr>
          <w:szCs w:val="24"/>
        </w:rPr>
        <w:t xml:space="preserve">, </w:t>
      </w:r>
      <w:r w:rsidR="004F6BED" w:rsidRPr="004F6BED">
        <w:rPr>
          <w:rFonts w:hint="eastAsia"/>
          <w:szCs w:val="24"/>
        </w:rPr>
        <w:t>Дмитровское</w:t>
      </w:r>
      <w:r w:rsidR="004F6BED" w:rsidRPr="004F6BED">
        <w:rPr>
          <w:szCs w:val="24"/>
        </w:rPr>
        <w:t xml:space="preserve"> </w:t>
      </w:r>
      <w:r w:rsidR="004F6BED" w:rsidRPr="004F6BED">
        <w:rPr>
          <w:rFonts w:hint="eastAsia"/>
          <w:szCs w:val="24"/>
        </w:rPr>
        <w:t>ш</w:t>
      </w:r>
      <w:r w:rsidR="004F6BED" w:rsidRPr="004F6BED">
        <w:rPr>
          <w:szCs w:val="24"/>
        </w:rPr>
        <w:t xml:space="preserve">., </w:t>
      </w:r>
      <w:r w:rsidR="004F6BED" w:rsidRPr="004F6BED">
        <w:rPr>
          <w:rFonts w:hint="eastAsia"/>
          <w:szCs w:val="24"/>
        </w:rPr>
        <w:t>стр</w:t>
      </w:r>
      <w:r w:rsidR="004F6BED" w:rsidRPr="004F6BED">
        <w:rPr>
          <w:szCs w:val="24"/>
        </w:rPr>
        <w:t>. 63</w:t>
      </w:r>
      <w:r w:rsidR="004F6BED" w:rsidRPr="004F6BED">
        <w:rPr>
          <w:rFonts w:hint="eastAsia"/>
          <w:szCs w:val="24"/>
        </w:rPr>
        <w:t>А</w:t>
      </w:r>
      <w:r w:rsidR="007754C8">
        <w:t>, тел. (495) 617-17-99,</w:t>
      </w:r>
      <w:r w:rsidR="007754C8" w:rsidRPr="007754C8">
        <w:t xml:space="preserve"> </w:t>
      </w:r>
      <w:r>
        <w:t>(далее – «Отправитель»), в том числе</w:t>
      </w:r>
      <w:r w:rsidRPr="00F455D2">
        <w:t>:</w:t>
      </w:r>
      <w:r w:rsidRPr="00F75837">
        <w:t xml:space="preserve"> </w:t>
      </w:r>
    </w:p>
    <w:p w:rsidR="008D5CD2" w:rsidRDefault="008D5CD2" w:rsidP="00EB326D">
      <w:pPr>
        <w:pStyle w:val="2"/>
      </w:pPr>
      <w:r>
        <w:t>доставлять получателю адресованный ему груз и товарно-материальные ценности по счетам, выписанным на Получателя, осуществлять приемку, сопровождение и транспортировку груза, получать на руки от Отправителя и передавать Получателю сопроводительные документы на груз, оформлять накладную на груз, сопроводительные, первичные и иные документы, получать от Отправителя необходимую информацию о грузе.</w:t>
      </w:r>
    </w:p>
    <w:p w:rsidR="008D5CD2" w:rsidRDefault="008D5CD2" w:rsidP="00EB326D">
      <w:pPr>
        <w:pStyle w:val="2"/>
      </w:pPr>
      <w:r>
        <w:t>Настоящая доверенность действительна до «_____» ____________ 20</w:t>
      </w:r>
      <w:r w:rsidR="00C0474A">
        <w:t>_____</w:t>
      </w:r>
      <w:r>
        <w:t>_ года без права передоверия третьим лицам.</w:t>
      </w:r>
    </w:p>
    <w:p w:rsidR="008D5CD2" w:rsidRDefault="008D5CD2" w:rsidP="00EB326D">
      <w:pPr>
        <w:jc w:val="both"/>
        <w:rPr>
          <w:rFonts w:ascii="Times New Roman" w:hAnsi="Times New Roman"/>
          <w:iCs/>
          <w:sz w:val="24"/>
        </w:rPr>
      </w:pPr>
    </w:p>
    <w:p w:rsidR="008D5CD2" w:rsidRPr="004719D0" w:rsidRDefault="008D5CD2" w:rsidP="00EB326D">
      <w:pPr>
        <w:jc w:val="both"/>
        <w:rPr>
          <w:rFonts w:ascii="Times New Roman" w:hAnsi="Times New Roman"/>
          <w:iCs/>
          <w:sz w:val="24"/>
        </w:rPr>
      </w:pPr>
    </w:p>
    <w:p w:rsidR="008D5CD2" w:rsidRDefault="008D5CD2" w:rsidP="00EB326D">
      <w:p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</w:p>
    <w:p w:rsidR="008D5CD2" w:rsidRPr="009852C1" w:rsidRDefault="008D5CD2" w:rsidP="000C5D6F">
      <w:pPr>
        <w:tabs>
          <w:tab w:val="right" w:pos="5812"/>
        </w:tabs>
        <w:ind w:right="-476"/>
        <w:jc w:val="righ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r w:rsidR="000C5D6F">
        <w:rPr>
          <w:rFonts w:ascii="Times New Roman" w:hAnsi="Times New Roman"/>
          <w:iCs/>
          <w:sz w:val="24"/>
        </w:rPr>
        <w:t xml:space="preserve">       ___</w:t>
      </w:r>
      <w:r>
        <w:rPr>
          <w:rFonts w:ascii="Times New Roman" w:hAnsi="Times New Roman"/>
          <w:iCs/>
          <w:sz w:val="24"/>
        </w:rPr>
        <w:t>_____________ /</w:t>
      </w:r>
      <w:r w:rsidR="000C5D6F">
        <w:rPr>
          <w:rFonts w:ascii="Times New Roman" w:hAnsi="Times New Roman"/>
          <w:iCs/>
          <w:sz w:val="24"/>
        </w:rPr>
        <w:t>______</w:t>
      </w:r>
      <w:r>
        <w:rPr>
          <w:rFonts w:ascii="Times New Roman" w:hAnsi="Times New Roman"/>
          <w:iCs/>
          <w:sz w:val="24"/>
        </w:rPr>
        <w:t>__________________/</w:t>
      </w:r>
    </w:p>
    <w:p w:rsidR="008D5CD2" w:rsidRPr="000C5D6F" w:rsidRDefault="008D5CD2" w:rsidP="000C5D6F">
      <w:pPr>
        <w:ind w:left="4956" w:right="-476"/>
        <w:jc w:val="center"/>
        <w:rPr>
          <w:rFonts w:ascii="Times New Roman" w:hAnsi="Times New Roman"/>
          <w:iCs/>
          <w:sz w:val="16"/>
          <w:szCs w:val="16"/>
        </w:rPr>
      </w:pPr>
      <w:r w:rsidRPr="009852C1">
        <w:rPr>
          <w:rFonts w:ascii="Times New Roman" w:hAnsi="Times New Roman"/>
          <w:i/>
          <w:iCs/>
          <w:sz w:val="16"/>
          <w:szCs w:val="16"/>
        </w:rPr>
        <w:t>Подпись</w:t>
      </w:r>
      <w:r w:rsidR="000C5D6F">
        <w:rPr>
          <w:rFonts w:ascii="Times New Roman" w:hAnsi="Times New Roman"/>
          <w:i/>
          <w:iCs/>
          <w:sz w:val="16"/>
          <w:szCs w:val="16"/>
        </w:rPr>
        <w:t xml:space="preserve">  </w:t>
      </w:r>
      <w:r w:rsidRPr="009852C1">
        <w:rPr>
          <w:rFonts w:ascii="Times New Roman" w:hAnsi="Times New Roman"/>
          <w:i/>
          <w:iCs/>
          <w:sz w:val="16"/>
          <w:szCs w:val="16"/>
        </w:rPr>
        <w:tab/>
      </w:r>
      <w:r w:rsidRPr="009852C1">
        <w:rPr>
          <w:rFonts w:ascii="Times New Roman" w:hAnsi="Times New Roman"/>
          <w:i/>
          <w:iCs/>
          <w:sz w:val="16"/>
          <w:szCs w:val="16"/>
        </w:rPr>
        <w:tab/>
        <w:t>ФИО</w:t>
      </w:r>
    </w:p>
    <w:p w:rsidR="008D5CD2" w:rsidRPr="00F97B1B" w:rsidRDefault="008D5CD2">
      <w:pPr>
        <w:rPr>
          <w:rFonts w:ascii="Calibri" w:hAnsi="Calibri"/>
        </w:rPr>
      </w:pPr>
    </w:p>
    <w:sectPr w:rsidR="008D5CD2" w:rsidRPr="00F97B1B" w:rsidSect="004719D0">
      <w:headerReference w:type="default" r:id="rId7"/>
      <w:pgSz w:w="11907" w:h="16840" w:code="9"/>
      <w:pgMar w:top="1247" w:right="851" w:bottom="1134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1A" w:rsidRDefault="00631C1A" w:rsidP="00EB326D">
      <w:r>
        <w:separator/>
      </w:r>
    </w:p>
  </w:endnote>
  <w:endnote w:type="continuationSeparator" w:id="0">
    <w:p w:rsidR="00631C1A" w:rsidRDefault="00631C1A" w:rsidP="00EB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1A" w:rsidRDefault="00631C1A" w:rsidP="00EB326D">
      <w:r>
        <w:separator/>
      </w:r>
    </w:p>
  </w:footnote>
  <w:footnote w:type="continuationSeparator" w:id="0">
    <w:p w:rsidR="00631C1A" w:rsidRDefault="00631C1A" w:rsidP="00EB3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D2" w:rsidRPr="00835564" w:rsidRDefault="008D5CD2">
    <w:pPr>
      <w:pStyle w:val="a3"/>
      <w:rPr>
        <w:rFonts w:ascii="Calibri" w:hAnsi="Calibri" w:cs="Calibri"/>
      </w:rPr>
    </w:pPr>
    <w:r w:rsidRPr="00835564">
      <w:rPr>
        <w:rFonts w:ascii="Calibri" w:hAnsi="Calibri" w:cs="Calibri"/>
      </w:rPr>
      <w:t>Образец доверенности на получение груза транспортно-экспедиционной компанией</w:t>
    </w:r>
    <w:r w:rsidR="00F93432" w:rsidRPr="00835564">
      <w:rPr>
        <w:rFonts w:ascii="Calibri" w:hAnsi="Calibri" w:cs="Calibri"/>
      </w:rPr>
      <w:t>.</w:t>
    </w:r>
  </w:p>
  <w:p w:rsidR="008D5CD2" w:rsidRPr="00835564" w:rsidRDefault="00F93432" w:rsidP="00756F78">
    <w:pPr>
      <w:rPr>
        <w:rFonts w:ascii="Calibri" w:hAnsi="Calibri" w:cs="Calibri"/>
      </w:rPr>
    </w:pPr>
    <w:r w:rsidRPr="00835564">
      <w:rPr>
        <w:rFonts w:ascii="Calibri" w:hAnsi="Calibri" w:cs="Calibri"/>
      </w:rPr>
      <w:t xml:space="preserve">Оформляется </w:t>
    </w:r>
    <w:r w:rsidR="008D5CD2" w:rsidRPr="00835564">
      <w:rPr>
        <w:rFonts w:ascii="Calibri" w:hAnsi="Calibri" w:cs="Calibri"/>
      </w:rPr>
      <w:t>покупател</w:t>
    </w:r>
    <w:r w:rsidRPr="00835564">
      <w:rPr>
        <w:rFonts w:ascii="Calibri" w:hAnsi="Calibri" w:cs="Calibri"/>
      </w:rPr>
      <w:t>ем</w:t>
    </w:r>
    <w:r w:rsidR="008D5CD2" w:rsidRPr="00835564">
      <w:rPr>
        <w:rFonts w:ascii="Calibri" w:hAnsi="Calibri" w:cs="Calibri"/>
      </w:rPr>
      <w:t xml:space="preserve"> с указанием </w:t>
    </w:r>
    <w:r w:rsidRPr="00835564">
      <w:rPr>
        <w:rFonts w:ascii="Calibri" w:hAnsi="Calibri" w:cs="Calibri"/>
      </w:rPr>
      <w:t>своих паспортных данных и</w:t>
    </w:r>
    <w:r w:rsidR="0062278A" w:rsidRPr="00835564">
      <w:rPr>
        <w:rFonts w:ascii="Calibri" w:hAnsi="Calibri" w:cs="Calibri"/>
      </w:rPr>
      <w:t xml:space="preserve"> адреса</w:t>
    </w:r>
    <w:r w:rsidR="00242D87" w:rsidRPr="00835564">
      <w:rPr>
        <w:rFonts w:ascii="Calibri" w:hAnsi="Calibri" w:cs="Calibri"/>
      </w:rPr>
      <w:t>, а так же</w:t>
    </w:r>
    <w:r w:rsidRPr="00835564">
      <w:rPr>
        <w:rFonts w:ascii="Calibri" w:hAnsi="Calibri" w:cs="Calibri"/>
      </w:rPr>
      <w:t xml:space="preserve"> </w:t>
    </w:r>
    <w:r w:rsidR="00242D87" w:rsidRPr="00835564">
      <w:rPr>
        <w:rFonts w:ascii="Calibri" w:hAnsi="Calibri" w:cs="Calibri"/>
      </w:rPr>
      <w:t>наименования</w:t>
    </w:r>
    <w:r w:rsidRPr="00835564">
      <w:rPr>
        <w:rFonts w:ascii="Calibri" w:hAnsi="Calibri" w:cs="Calibri"/>
      </w:rPr>
      <w:t xml:space="preserve"> транспортной компании</w:t>
    </w:r>
    <w:r w:rsidR="00242D87" w:rsidRPr="00835564">
      <w:rPr>
        <w:rFonts w:ascii="Calibri" w:hAnsi="Calibri" w:cs="Calibri"/>
      </w:rPr>
      <w:t xml:space="preserve"> и </w:t>
    </w:r>
    <w:r w:rsidR="008D5CD2" w:rsidRPr="00835564">
      <w:rPr>
        <w:rFonts w:ascii="Calibri" w:hAnsi="Calibri" w:cs="Calibri"/>
      </w:rPr>
      <w:t>ИНН.</w:t>
    </w:r>
  </w:p>
  <w:p w:rsidR="008D5CD2" w:rsidRPr="00835564" w:rsidRDefault="008D5CD2">
    <w:pPr>
      <w:pStyle w:val="a3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A8"/>
    <w:rsid w:val="00035E9B"/>
    <w:rsid w:val="000C5D6F"/>
    <w:rsid w:val="000D149E"/>
    <w:rsid w:val="000F3313"/>
    <w:rsid w:val="00101CEA"/>
    <w:rsid w:val="001B2CF3"/>
    <w:rsid w:val="001D1580"/>
    <w:rsid w:val="001D50AF"/>
    <w:rsid w:val="00242D87"/>
    <w:rsid w:val="002A717D"/>
    <w:rsid w:val="00393530"/>
    <w:rsid w:val="003B141B"/>
    <w:rsid w:val="00413815"/>
    <w:rsid w:val="004719D0"/>
    <w:rsid w:val="004D05EA"/>
    <w:rsid w:val="004F4901"/>
    <w:rsid w:val="004F6BED"/>
    <w:rsid w:val="0053555B"/>
    <w:rsid w:val="005442D0"/>
    <w:rsid w:val="00607243"/>
    <w:rsid w:val="0062278A"/>
    <w:rsid w:val="006242ED"/>
    <w:rsid w:val="00631C1A"/>
    <w:rsid w:val="006338A8"/>
    <w:rsid w:val="006435D4"/>
    <w:rsid w:val="00722468"/>
    <w:rsid w:val="00756F78"/>
    <w:rsid w:val="007754C8"/>
    <w:rsid w:val="0082099B"/>
    <w:rsid w:val="00835564"/>
    <w:rsid w:val="008D5CD2"/>
    <w:rsid w:val="00982D09"/>
    <w:rsid w:val="009852C1"/>
    <w:rsid w:val="00A64292"/>
    <w:rsid w:val="00A7068C"/>
    <w:rsid w:val="00A74D0D"/>
    <w:rsid w:val="00AF781A"/>
    <w:rsid w:val="00C0474A"/>
    <w:rsid w:val="00D02BEB"/>
    <w:rsid w:val="00DA33DA"/>
    <w:rsid w:val="00E070FA"/>
    <w:rsid w:val="00EB326D"/>
    <w:rsid w:val="00F455D2"/>
    <w:rsid w:val="00F75837"/>
    <w:rsid w:val="00F93432"/>
    <w:rsid w:val="00F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6D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B326D"/>
    <w:pPr>
      <w:jc w:val="both"/>
    </w:pPr>
    <w:rPr>
      <w:rFonts w:ascii="Times New Roman" w:hAnsi="Times New Roman"/>
      <w:sz w:val="24"/>
    </w:rPr>
  </w:style>
  <w:style w:type="character" w:customStyle="1" w:styleId="20">
    <w:name w:val="Основной текст 2 Знак"/>
    <w:link w:val="2"/>
    <w:uiPriority w:val="99"/>
    <w:locked/>
    <w:rsid w:val="00EB326D"/>
    <w:rPr>
      <w:rFonts w:ascii="Times New Roman" w:hAnsi="Times New Roman"/>
      <w:sz w:val="20"/>
      <w:lang w:val="x-none" w:eastAsia="ru-RU"/>
    </w:rPr>
  </w:style>
  <w:style w:type="paragraph" w:styleId="a3">
    <w:name w:val="header"/>
    <w:basedOn w:val="a"/>
    <w:link w:val="a4"/>
    <w:uiPriority w:val="99"/>
    <w:rsid w:val="00EB3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B326D"/>
    <w:rPr>
      <w:rFonts w:ascii="Tms Rmn" w:hAnsi="Tms Rmn"/>
      <w:sz w:val="20"/>
      <w:lang w:val="x-none" w:eastAsia="ru-RU"/>
    </w:rPr>
  </w:style>
  <w:style w:type="paragraph" w:styleId="a5">
    <w:name w:val="footer"/>
    <w:basedOn w:val="a"/>
    <w:link w:val="a6"/>
    <w:uiPriority w:val="99"/>
    <w:rsid w:val="00EB3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B326D"/>
    <w:rPr>
      <w:rFonts w:ascii="Tms Rmn" w:hAnsi="Tms Rmn"/>
      <w:sz w:val="20"/>
      <w:lang w:val="x-none" w:eastAsia="ru-RU"/>
    </w:rPr>
  </w:style>
  <w:style w:type="paragraph" w:styleId="a7">
    <w:name w:val="Title"/>
    <w:basedOn w:val="a"/>
    <w:link w:val="a8"/>
    <w:uiPriority w:val="99"/>
    <w:qFormat/>
    <w:rsid w:val="00F75837"/>
    <w:pPr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F75837"/>
    <w:rPr>
      <w:rFonts w:ascii="Times New Roman" w:hAnsi="Times New Roman"/>
      <w:b/>
      <w:sz w:val="32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6D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B326D"/>
    <w:pPr>
      <w:jc w:val="both"/>
    </w:pPr>
    <w:rPr>
      <w:rFonts w:ascii="Times New Roman" w:hAnsi="Times New Roman"/>
      <w:sz w:val="24"/>
    </w:rPr>
  </w:style>
  <w:style w:type="character" w:customStyle="1" w:styleId="20">
    <w:name w:val="Основной текст 2 Знак"/>
    <w:link w:val="2"/>
    <w:uiPriority w:val="99"/>
    <w:locked/>
    <w:rsid w:val="00EB326D"/>
    <w:rPr>
      <w:rFonts w:ascii="Times New Roman" w:hAnsi="Times New Roman"/>
      <w:sz w:val="20"/>
      <w:lang w:val="x-none" w:eastAsia="ru-RU"/>
    </w:rPr>
  </w:style>
  <w:style w:type="paragraph" w:styleId="a3">
    <w:name w:val="header"/>
    <w:basedOn w:val="a"/>
    <w:link w:val="a4"/>
    <w:uiPriority w:val="99"/>
    <w:rsid w:val="00EB3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B326D"/>
    <w:rPr>
      <w:rFonts w:ascii="Tms Rmn" w:hAnsi="Tms Rmn"/>
      <w:sz w:val="20"/>
      <w:lang w:val="x-none" w:eastAsia="ru-RU"/>
    </w:rPr>
  </w:style>
  <w:style w:type="paragraph" w:styleId="a5">
    <w:name w:val="footer"/>
    <w:basedOn w:val="a"/>
    <w:link w:val="a6"/>
    <w:uiPriority w:val="99"/>
    <w:rsid w:val="00EB3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B326D"/>
    <w:rPr>
      <w:rFonts w:ascii="Tms Rmn" w:hAnsi="Tms Rmn"/>
      <w:sz w:val="20"/>
      <w:lang w:val="x-none" w:eastAsia="ru-RU"/>
    </w:rPr>
  </w:style>
  <w:style w:type="paragraph" w:styleId="a7">
    <w:name w:val="Title"/>
    <w:basedOn w:val="a"/>
    <w:link w:val="a8"/>
    <w:uiPriority w:val="99"/>
    <w:qFormat/>
    <w:rsid w:val="00F75837"/>
    <w:pPr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F75837"/>
    <w:rPr>
      <w:rFonts w:ascii="Times New Roman" w:hAnsi="Times New Roman"/>
      <w:b/>
      <w:sz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Панасова Надежда Владимировна</dc:creator>
  <cp:lastModifiedBy>Александр Тренин</cp:lastModifiedBy>
  <cp:revision>2</cp:revision>
  <dcterms:created xsi:type="dcterms:W3CDTF">2023-11-22T12:21:00Z</dcterms:created>
  <dcterms:modified xsi:type="dcterms:W3CDTF">2023-11-22T12:21:00Z</dcterms:modified>
</cp:coreProperties>
</file>